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1F6A" w:rsidR="003E1F6A" w:rsidP="003E1F6A" w:rsidRDefault="003E1F6A" w14:paraId="0B64DA9E" w14:textId="2041FFC5">
      <w:pPr>
        <w:ind w:left="-570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E1F6A">
        <w:rPr>
          <w:rFonts w:ascii="Gill Sans MT" w:hAnsi="Gill Sans MT" w:eastAsia="Times New Roman" w:cs="Segoe UI"/>
          <w:b/>
          <w:bCs/>
          <w:kern w:val="0"/>
          <w:sz w:val="36"/>
          <w:szCs w:val="36"/>
          <w:lang w:eastAsia="en-GB"/>
          <w14:ligatures w14:val="none"/>
        </w:rPr>
        <w:t xml:space="preserve">Exploring Theology Year </w:t>
      </w:r>
      <w:r w:rsidR="0066512C">
        <w:rPr>
          <w:rFonts w:ascii="Gill Sans MT" w:hAnsi="Gill Sans MT" w:eastAsia="Times New Roman" w:cs="Segoe UI"/>
          <w:b/>
          <w:bCs/>
          <w:kern w:val="0"/>
          <w:sz w:val="36"/>
          <w:szCs w:val="36"/>
          <w:lang w:eastAsia="en-GB"/>
          <w14:ligatures w14:val="none"/>
        </w:rPr>
        <w:t>A</w:t>
      </w:r>
      <w:r w:rsidRPr="003E1F6A">
        <w:rPr>
          <w:rFonts w:ascii="Gill Sans MT" w:hAnsi="Gill Sans MT" w:eastAsia="Times New Roman" w:cs="Segoe UI"/>
          <w:kern w:val="0"/>
          <w:sz w:val="36"/>
          <w:szCs w:val="36"/>
          <w:lang w:eastAsia="en-GB"/>
          <w14:ligatures w14:val="none"/>
        </w:rPr>
        <w:t> </w:t>
      </w:r>
    </w:p>
    <w:p w:rsidRPr="003E1F6A" w:rsidR="003E1F6A" w:rsidP="003E1F6A" w:rsidRDefault="003E1F6A" w14:paraId="372388C2" w14:textId="77777777">
      <w:pPr>
        <w:ind w:left="-570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E1F6A">
        <w:rPr>
          <w:rFonts w:ascii="Gill Sans MT" w:hAnsi="Gill Sans MT" w:eastAsia="Times New Roman" w:cs="Segoe UI"/>
          <w:kern w:val="0"/>
          <w:lang w:eastAsia="en-GB"/>
          <w14:ligatures w14:val="none"/>
        </w:rPr>
        <w:t> </w:t>
      </w:r>
    </w:p>
    <w:p w:rsidRPr="003E1F6A" w:rsidR="003E1F6A" w:rsidP="003E1F6A" w:rsidRDefault="000C2ADE" w14:paraId="69425E81" w14:textId="7AB80408">
      <w:pPr>
        <w:ind w:left="-570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="000C2ADE">
        <w:rPr>
          <w:rFonts w:ascii="Gill Sans MT" w:hAnsi="Gill Sans MT" w:eastAsia="Times New Roman" w:cs="Segoe UI"/>
          <w:b w:val="1"/>
          <w:bCs w:val="1"/>
          <w:kern w:val="0"/>
          <w:lang w:eastAsia="en-GB"/>
          <w14:ligatures w14:val="none"/>
        </w:rPr>
        <w:t>Spring</w:t>
      </w:r>
      <w:r w:rsidRPr="003E1F6A" w:rsidR="003E1F6A">
        <w:rPr>
          <w:rFonts w:ascii="Gill Sans MT" w:hAnsi="Gill Sans MT" w:eastAsia="Times New Roman" w:cs="Segoe UI"/>
          <w:b w:val="1"/>
          <w:bCs w:val="1"/>
          <w:kern w:val="0"/>
          <w:lang w:eastAsia="en-GB"/>
          <w14:ligatures w14:val="none"/>
        </w:rPr>
        <w:t xml:space="preserve"> 202</w:t>
      </w:r>
      <w:r w:rsidRPr="003E1F6A" w:rsidR="58C14A0D">
        <w:rPr>
          <w:rFonts w:ascii="Gill Sans MT" w:hAnsi="Gill Sans MT" w:eastAsia="Times New Roman" w:cs="Segoe UI"/>
          <w:b w:val="1"/>
          <w:bCs w:val="1"/>
          <w:kern w:val="0"/>
          <w:lang w:eastAsia="en-GB"/>
          <w14:ligatures w14:val="none"/>
        </w:rPr>
        <w:t xml:space="preserve">6</w:t>
      </w:r>
      <w:r w:rsidRPr="003E1F6A" w:rsidR="003E1F6A">
        <w:rPr>
          <w:rFonts w:ascii="Gill Sans MT" w:hAnsi="Gill Sans MT" w:eastAsia="Times New Roman" w:cs="Segoe UI"/>
          <w:b w:val="1"/>
          <w:bCs w:val="1"/>
          <w:kern w:val="0"/>
          <w:lang w:eastAsia="en-GB"/>
          <w14:ligatures w14:val="none"/>
        </w:rPr>
        <w:t xml:space="preserve">: </w:t>
      </w:r>
      <w:r w:rsidR="0066512C">
        <w:rPr>
          <w:rFonts w:ascii="Gill Sans MT" w:hAnsi="Gill Sans MT" w:eastAsia="Times New Roman" w:cs="Segoe UI"/>
          <w:b w:val="1"/>
          <w:bCs w:val="1"/>
          <w:kern w:val="0"/>
          <w:lang w:eastAsia="en-GB"/>
          <w14:ligatures w14:val="none"/>
        </w:rPr>
        <w:t xml:space="preserve">Exploring the </w:t>
      </w:r>
      <w:r w:rsidR="000C2ADE">
        <w:rPr>
          <w:rFonts w:ascii="Gill Sans MT" w:hAnsi="Gill Sans MT" w:eastAsia="Times New Roman" w:cs="Segoe UI"/>
          <w:b w:val="1"/>
          <w:bCs w:val="1"/>
          <w:kern w:val="0"/>
          <w:lang w:eastAsia="en-GB"/>
          <w14:ligatures w14:val="none"/>
        </w:rPr>
        <w:t>New</w:t>
      </w:r>
      <w:r w:rsidR="0066512C">
        <w:rPr>
          <w:rFonts w:ascii="Gill Sans MT" w:hAnsi="Gill Sans MT" w:eastAsia="Times New Roman" w:cs="Segoe UI"/>
          <w:b w:val="1"/>
          <w:bCs w:val="1"/>
          <w:kern w:val="0"/>
          <w:lang w:eastAsia="en-GB"/>
          <w14:ligatures w14:val="none"/>
        </w:rPr>
        <w:t xml:space="preserve"> Testament</w:t>
      </w:r>
      <w:r w:rsidRPr="003E1F6A" w:rsidR="003E1F6A">
        <w:rPr>
          <w:rFonts w:ascii="Gill Sans MT" w:hAnsi="Gill Sans MT" w:eastAsia="Times New Roman" w:cs="Segoe UI"/>
          <w:kern w:val="0"/>
          <w:lang w:eastAsia="en-GB"/>
          <w14:ligatures w14:val="none"/>
        </w:rPr>
        <w:t> </w:t>
      </w:r>
    </w:p>
    <w:tbl>
      <w:tblPr>
        <w:tblW w:w="9791" w:type="dxa"/>
        <w:tblInd w:w="-5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951"/>
        <w:gridCol w:w="5245"/>
        <w:gridCol w:w="2835"/>
      </w:tblGrid>
      <w:tr w:rsidRPr="003E1F6A" w:rsidR="003E1F6A" w:rsidTr="1851E292" w14:paraId="5C110B44" w14:textId="77777777">
        <w:trPr>
          <w:trHeight w:val="300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E1F6A" w:rsidR="003E1F6A" w:rsidP="003E1F6A" w:rsidRDefault="003E1F6A" w14:paraId="32306783" w14:textId="77777777">
            <w:pPr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3E1F6A">
              <w:rPr>
                <w:rFonts w:ascii="Gill Sans MT" w:hAnsi="Gill Sans MT" w:eastAsia="Times New Roman" w:cs="Times New Roman"/>
                <w:b/>
                <w:bCs/>
                <w:kern w:val="0"/>
                <w:lang w:eastAsia="en-GB"/>
                <w14:ligatures w14:val="none"/>
              </w:rPr>
              <w:t>Week</w:t>
            </w:r>
            <w:r w:rsidRPr="003E1F6A">
              <w:rPr>
                <w:rFonts w:ascii="Gill Sans MT" w:hAnsi="Gill Sans MT" w:eastAsia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E1F6A" w:rsidR="003E1F6A" w:rsidP="003E1F6A" w:rsidRDefault="003E1F6A" w14:paraId="05FFCE9B" w14:textId="77777777">
            <w:pPr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3E1F6A">
              <w:rPr>
                <w:rFonts w:ascii="Gill Sans MT" w:hAnsi="Gill Sans MT" w:eastAsia="Times New Roman" w:cs="Times New Roman"/>
                <w:b/>
                <w:bCs/>
                <w:kern w:val="0"/>
                <w:lang w:eastAsia="en-GB"/>
                <w14:ligatures w14:val="none"/>
              </w:rPr>
              <w:t>Date</w:t>
            </w:r>
            <w:r w:rsidRPr="003E1F6A">
              <w:rPr>
                <w:rFonts w:ascii="Gill Sans MT" w:hAnsi="Gill Sans MT" w:eastAsia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E1F6A" w:rsidR="003E1F6A" w:rsidP="003E1F6A" w:rsidRDefault="003E1F6A" w14:paraId="41A5C4C2" w14:textId="77777777">
            <w:pPr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3E1F6A">
              <w:rPr>
                <w:rFonts w:ascii="Gill Sans MT" w:hAnsi="Gill Sans MT" w:eastAsia="Times New Roman" w:cs="Times New Roman"/>
                <w:b/>
                <w:bCs/>
                <w:kern w:val="0"/>
                <w:lang w:eastAsia="en-GB"/>
                <w14:ligatures w14:val="none"/>
              </w:rPr>
              <w:t>Topic</w:t>
            </w:r>
            <w:r w:rsidRPr="003E1F6A">
              <w:rPr>
                <w:rFonts w:ascii="Gill Sans MT" w:hAnsi="Gill Sans MT" w:eastAsia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3E1F6A" w:rsidR="003E1F6A" w:rsidP="003E1F6A" w:rsidRDefault="003E1F6A" w14:paraId="0F7A2603" w14:textId="77777777">
            <w:pPr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 w:rsidRPr="003E1F6A">
              <w:rPr>
                <w:rFonts w:ascii="Gill Sans MT" w:hAnsi="Gill Sans MT" w:eastAsia="Times New Roman" w:cs="Times New Roman"/>
                <w:b/>
                <w:bCs/>
                <w:kern w:val="0"/>
                <w:lang w:eastAsia="en-GB"/>
                <w14:ligatures w14:val="none"/>
              </w:rPr>
              <w:t>Tutor</w:t>
            </w:r>
            <w:r w:rsidRPr="003E1F6A">
              <w:rPr>
                <w:rFonts w:ascii="Gill Sans MT" w:hAnsi="Gill Sans MT" w:eastAsia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Pr="003E1F6A" w:rsidR="003E1F6A" w:rsidTr="1851E292" w14:paraId="7F26F833" w14:textId="77777777">
        <w:trPr>
          <w:trHeight w:val="300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003E1F6A" w:rsidRDefault="003E1F6A" w14:paraId="14EA292A" w14:textId="77777777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7638B">
              <w:rPr>
                <w:rFonts w:eastAsia="Times New Roman" w:cstheme="minorHAnsi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003E1F6A" w:rsidRDefault="000C2ADE" w14:paraId="7639F497" w14:textId="08647111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>13 Jan</w:t>
            </w:r>
            <w:r w:rsidRPr="0057638B" w:rsidR="003E1F6A">
              <w:rPr>
                <w:rFonts w:eastAsia="Times New Roman" w:cstheme="minorHAns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4EE0F2AD" w:rsidRDefault="003E1F6A" w14:paraId="679138F5" w14:textId="42821067">
            <w:pPr>
              <w:textAlignment w:val="baseline"/>
              <w:rPr>
                <w:rFonts w:ascii="Calibri" w:hAnsi="Calibri" w:eastAsia="Calibri" w:cs="Calibri"/>
                <w:noProof w:val="0"/>
                <w:kern w:val="0"/>
                <w:sz w:val="24"/>
                <w:szCs w:val="24"/>
                <w:lang w:val="en-GB"/>
                <w14:ligatures w14:val="none"/>
              </w:rPr>
            </w:pPr>
            <w:r w:rsidRPr="4EE0F2AD" w:rsidR="003E1F6A">
              <w:rPr>
                <w:rFonts w:eastAsia="Times New Roman" w:cs="Calibri" w:cstheme="minorAscii"/>
                <w:kern w:val="0"/>
                <w:lang w:eastAsia="en-GB"/>
                <w14:ligatures w14:val="none"/>
              </w:rPr>
              <w:t> </w:t>
            </w:r>
            <w:hyperlink r:id="R4bbb43e7dd5a4330">
              <w:r w:rsidRPr="783DB8F8" w:rsidR="1D0A7F7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D2125"/>
                  <w:sz w:val="24"/>
                  <w:szCs w:val="24"/>
                  <w:u w:val="none"/>
                  <w:lang w:val="en-GB"/>
                </w:rPr>
                <w:t>Reading the New Testament as Holy Scripture: Introduction to Composition, Genre, Canon &amp; Reception</w:t>
              </w:r>
            </w:hyperlink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783DB8F8" w:rsidRDefault="003E1F6A" w14:paraId="275B9319" w14:textId="166C2ACC">
            <w:pPr>
              <w:textAlignment w:val="baseline"/>
              <w:rPr>
                <w:rFonts w:eastAsia="Times New Roman" w:cs="Calibri" w:cstheme="minorAscii"/>
                <w:kern w:val="0"/>
                <w:lang w:eastAsia="en-GB"/>
                <w14:ligatures w14:val="none"/>
              </w:rPr>
            </w:pPr>
            <w:r w:rsidRPr="783DB8F8" w:rsidR="4A42C85E">
              <w:rPr>
                <w:rFonts w:eastAsia="Times New Roman" w:cs="Calibri" w:cstheme="minorAscii"/>
                <w:kern w:val="0"/>
                <w:lang w:eastAsia="en-GB"/>
                <w14:ligatures w14:val="none"/>
              </w:rPr>
              <w:t> </w:t>
            </w:r>
            <w:r w:rsidRPr="1851E292" w:rsidR="47A67AEA">
              <w:rPr>
                <w:rFonts w:eastAsia="Times New Roman" w:cs="Calibri" w:cstheme="minorAscii"/>
                <w:lang w:eastAsia="en-GB"/>
              </w:rPr>
              <w:t xml:space="preserve">Dr </w:t>
            </w:r>
            <w:r w:rsidRPr="1851E292" w:rsidR="55C11AB1">
              <w:rPr>
                <w:rFonts w:eastAsia="Times New Roman" w:cs="Calibri" w:cstheme="minorAscii"/>
                <w:lang w:eastAsia="en-GB"/>
              </w:rPr>
              <w:t>J</w:t>
            </w:r>
            <w:r w:rsidRPr="1851E292" w:rsidR="1C2FCFDE">
              <w:rPr>
                <w:rFonts w:eastAsia="Times New Roman" w:cs="Calibri" w:cstheme="minorAscii"/>
                <w:lang w:eastAsia="en-GB"/>
              </w:rPr>
              <w:t xml:space="preserve">ayme </w:t>
            </w:r>
            <w:r w:rsidRPr="1851E292" w:rsidR="55C11AB1">
              <w:rPr>
                <w:rFonts w:eastAsia="Times New Roman" w:cs="Calibri" w:cstheme="minorAscii"/>
                <w:lang w:eastAsia="en-GB"/>
              </w:rPr>
              <w:t>R</w:t>
            </w:r>
            <w:r w:rsidRPr="1851E292" w:rsidR="48C598DE">
              <w:rPr>
                <w:rFonts w:eastAsia="Times New Roman" w:cs="Calibri" w:cstheme="minorAscii"/>
                <w:lang w:eastAsia="en-GB"/>
              </w:rPr>
              <w:t>eaves</w:t>
            </w:r>
          </w:p>
        </w:tc>
      </w:tr>
      <w:tr w:rsidRPr="003E1F6A" w:rsidR="003E1F6A" w:rsidTr="1851E292" w14:paraId="78F79766" w14:textId="77777777">
        <w:trPr>
          <w:trHeight w:val="300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003E1F6A" w:rsidRDefault="003E1F6A" w14:paraId="150CBFBB" w14:textId="77777777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7638B">
              <w:rPr>
                <w:rFonts w:eastAsia="Times New Roman" w:cstheme="minorHAnsi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003E1F6A" w:rsidRDefault="000C2ADE" w14:paraId="25241E82" w14:textId="2C4D979E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>20 Jan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6F3669E6" w:rsidRDefault="003E1F6A" w14:paraId="75B33631" w14:textId="20E04173">
            <w:pPr>
              <w:textAlignment w:val="baseline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19B7E637" w:rsidR="41BE8AA1">
              <w:rPr>
                <w:rFonts w:eastAsia="Times New Roman"/>
                <w:lang w:eastAsia="en-GB"/>
              </w:rPr>
              <w:t>Gospel of Mark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1851E292" w:rsidRDefault="003E1F6A" w14:paraId="7732F540" w14:textId="5E09B31B">
            <w:pPr>
              <w:textAlignment w:val="baseline"/>
              <w:rPr>
                <w:rFonts w:eastAsia="Times New Roman"/>
                <w:lang w:eastAsia="en-GB"/>
              </w:rPr>
            </w:pPr>
            <w:r w:rsidRPr="1851E292" w:rsidR="0C1C6ACB">
              <w:rPr>
                <w:rFonts w:eastAsia="Times New Roman"/>
                <w:lang w:eastAsia="en-GB"/>
              </w:rPr>
              <w:t xml:space="preserve">Dr </w:t>
            </w:r>
            <w:r w:rsidRPr="1851E292" w:rsidR="599F552A">
              <w:rPr>
                <w:rFonts w:eastAsia="Times New Roman"/>
                <w:lang w:eastAsia="en-GB"/>
              </w:rPr>
              <w:t>J</w:t>
            </w:r>
            <w:r w:rsidRPr="1851E292" w:rsidR="2D55BDF5">
              <w:rPr>
                <w:rFonts w:eastAsia="Times New Roman"/>
                <w:lang w:eastAsia="en-GB"/>
              </w:rPr>
              <w:t xml:space="preserve">ayme </w:t>
            </w:r>
            <w:r w:rsidRPr="1851E292" w:rsidR="599F552A">
              <w:rPr>
                <w:rFonts w:eastAsia="Times New Roman"/>
                <w:lang w:eastAsia="en-GB"/>
              </w:rPr>
              <w:t>R</w:t>
            </w:r>
            <w:r w:rsidRPr="1851E292" w:rsidR="434577FA">
              <w:rPr>
                <w:rFonts w:eastAsia="Times New Roman"/>
                <w:lang w:eastAsia="en-GB"/>
              </w:rPr>
              <w:t>eaves</w:t>
            </w:r>
          </w:p>
        </w:tc>
      </w:tr>
      <w:tr w:rsidRPr="003E1F6A" w:rsidR="003E1F6A" w:rsidTr="1851E292" w14:paraId="133172F4" w14:textId="77777777">
        <w:trPr>
          <w:trHeight w:val="300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003E1F6A" w:rsidRDefault="003E1F6A" w14:paraId="4D782DB3" w14:textId="77777777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7638B">
              <w:rPr>
                <w:rFonts w:eastAsia="Times New Roman" w:cstheme="minorHAnsi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003E1F6A" w:rsidRDefault="000C2ADE" w14:paraId="167DF96E" w14:textId="6BC8A292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>27 Jan</w:t>
            </w:r>
            <w:r w:rsidRPr="0057638B" w:rsidR="003E1F6A">
              <w:rPr>
                <w:rFonts w:eastAsia="Times New Roman" w:cstheme="minorHAns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C9F794B" w:rsidP="19B7E637" w:rsidRDefault="0C9F794B" w14:paraId="0D908776" w14:textId="7E81B95E">
            <w:pPr>
              <w:rPr>
                <w:rFonts w:eastAsia="Times New Roman" w:cs="Calibri" w:cstheme="minorAscii"/>
                <w:color w:val="auto"/>
                <w:lang w:eastAsia="en-GB"/>
              </w:rPr>
            </w:pPr>
            <w:r w:rsidRPr="19B7E637" w:rsidR="0C9F794B">
              <w:rPr>
                <w:rFonts w:eastAsia="Times New Roman" w:cs="Calibri" w:cstheme="minorAscii"/>
                <w:color w:val="auto"/>
                <w:lang w:eastAsia="en-GB"/>
              </w:rPr>
              <w:t>Gospel of Matthew</w:t>
            </w:r>
          </w:p>
          <w:p w:rsidRPr="0057638B" w:rsidR="003E1F6A" w:rsidP="003E1F6A" w:rsidRDefault="003E1F6A" w14:paraId="3E156454" w14:textId="77777777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7638B">
              <w:rPr>
                <w:rFonts w:eastAsia="Times New Roman" w:cstheme="minorHAnsi"/>
                <w:color w:val="FF0000"/>
                <w:kern w:val="0"/>
                <w:lang w:eastAsia="en-GB"/>
                <w14:ligatures w14:val="none"/>
              </w:rPr>
              <w:t>Study Skills Session 5:30-6:30pm (if you’ve signed up for essays)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66DE6738" w:rsidRDefault="003E1F6A" w14:paraId="600AA38E" w14:textId="6FC83A47">
            <w:pPr>
              <w:textAlignment w:val="baseline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66DE6738" w:rsidR="510FFB15">
              <w:rPr>
                <w:rFonts w:eastAsia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Pr="1851E292" w:rsidR="4306A2C2">
              <w:rPr>
                <w:rFonts w:eastAsia="Times New Roman"/>
                <w:color w:val="000000" w:themeColor="text1" w:themeTint="FF" w:themeShade="FF"/>
                <w:lang w:eastAsia="en-GB"/>
              </w:rPr>
              <w:t>TBC</w:t>
            </w:r>
          </w:p>
        </w:tc>
      </w:tr>
      <w:tr w:rsidRPr="003E1F6A" w:rsidR="003E1F6A" w:rsidTr="1851E292" w14:paraId="1462ABAA" w14:textId="77777777">
        <w:trPr>
          <w:trHeight w:val="300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003E1F6A" w:rsidRDefault="003E1F6A" w14:paraId="6B13B17C" w14:textId="77777777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7638B">
              <w:rPr>
                <w:rFonts w:eastAsia="Times New Roman" w:cstheme="minorHAnsi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003E1F6A" w:rsidRDefault="000C2ADE" w14:paraId="6D8CE0C0" w14:textId="7B06C529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>3 Feb</w:t>
            </w:r>
            <w:r w:rsidRPr="0057638B" w:rsidR="003E1F6A">
              <w:rPr>
                <w:rFonts w:eastAsia="Times New Roman" w:cstheme="minorHAns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6F3669E6" w:rsidRDefault="003E1F6A" w14:paraId="50970595" w14:textId="2FEDCCF1">
            <w:pPr>
              <w:textAlignment w:val="baseline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19B7E637" w:rsidR="074CEA50">
              <w:rPr>
                <w:rFonts w:eastAsia="Times New Roman"/>
                <w:lang w:eastAsia="en-GB"/>
              </w:rPr>
              <w:t>Gospel of Luke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1851E292" w:rsidRDefault="003E1F6A" w14:paraId="31C2AC8F" w14:textId="2BDD78C3">
            <w:pPr>
              <w:pStyle w:val="Normal"/>
              <w:textAlignment w:val="baseline"/>
              <w:rPr>
                <w:rFonts w:eastAsia="Times New Roman" w:cs="Calibri" w:cstheme="minorAscii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619E9182" w:rsidR="510FFB15">
              <w:rPr>
                <w:rFonts w:eastAsia="Times New Roman" w:cs="Calibri" w:cstheme="minorAscii"/>
                <w:color w:val="000000"/>
                <w:kern w:val="0"/>
                <w:lang w:eastAsia="en-GB"/>
                <w14:ligatures w14:val="none"/>
              </w:rPr>
              <w:t> </w:t>
            </w:r>
            <w:r w:rsidRPr="1851E292" w:rsidR="134205E3">
              <w:rPr>
                <w:rFonts w:eastAsia="Times New Roman" w:cs="Calibri" w:cstheme="minorAscii"/>
                <w:color w:val="000000" w:themeColor="text1" w:themeTint="FF" w:themeShade="FF"/>
                <w:lang w:eastAsia="en-GB"/>
              </w:rPr>
              <w:t>TBC</w:t>
            </w:r>
          </w:p>
        </w:tc>
      </w:tr>
      <w:tr w:rsidR="619E9182" w:rsidTr="1851E292" w14:paraId="652106B4">
        <w:trPr>
          <w:trHeight w:val="300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72EF69C6" w:rsidP="619E9182" w:rsidRDefault="72EF69C6" w14:paraId="42EE3882" w14:textId="486BACE1">
            <w:pPr>
              <w:pStyle w:val="Normal"/>
            </w:pPr>
            <w:r w:rsidRPr="619E9182" w:rsidR="72EF69C6">
              <w:rPr>
                <w:rFonts w:eastAsia="Times New Roman" w:cs="Calibri" w:cstheme="minorAscii"/>
                <w:lang w:eastAsia="en-GB"/>
              </w:rPr>
              <w:t>5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72EF69C6" w:rsidP="619E9182" w:rsidRDefault="72EF69C6" w14:paraId="66915E20" w14:textId="48CAD618">
            <w:pPr>
              <w:pStyle w:val="Normal"/>
            </w:pPr>
            <w:r w:rsidRPr="619E9182" w:rsidR="72EF69C6">
              <w:rPr>
                <w:rFonts w:eastAsia="Times New Roman" w:cs="Calibri" w:cstheme="minorAscii"/>
                <w:lang w:eastAsia="en-GB"/>
              </w:rPr>
              <w:t>10 Feb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72EF69C6" w:rsidP="619E9182" w:rsidRDefault="72EF69C6" w14:paraId="0D9DD7D9" w14:textId="73326869">
            <w:pPr>
              <w:pStyle w:val="Normal"/>
            </w:pPr>
            <w:r w:rsidRPr="619E9182" w:rsidR="72EF69C6">
              <w:rPr>
                <w:rFonts w:eastAsia="Times New Roman"/>
                <w:lang w:eastAsia="en-GB"/>
              </w:rPr>
              <w:t>Gospel of John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72EF69C6" w:rsidP="619E9182" w:rsidRDefault="72EF69C6" w14:paraId="7DE2E589" w14:textId="77644173">
            <w:pPr>
              <w:pStyle w:val="Normal"/>
            </w:pPr>
            <w:r w:rsidRPr="1851E292" w:rsidR="52FF6A26">
              <w:rPr>
                <w:rFonts w:eastAsia="Times New Roman" w:cs="Calibri" w:cstheme="minorAscii"/>
                <w:lang w:eastAsia="en-GB"/>
              </w:rPr>
              <w:t>TBC</w:t>
            </w:r>
          </w:p>
        </w:tc>
      </w:tr>
      <w:tr w:rsidRPr="003E1F6A" w:rsidR="003E1F6A" w:rsidTr="1851E292" w14:paraId="4864953D" w14:textId="77777777">
        <w:trPr>
          <w:trHeight w:val="300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003E1F6A" w:rsidRDefault="003E1F6A" w14:paraId="286057B3" w14:textId="49107DF0">
            <w:pPr>
              <w:textAlignment w:val="baseline"/>
            </w:pPr>
            <w:r w:rsidRPr="619E9182" w:rsidR="55FB7905">
              <w:rPr>
                <w:rFonts w:eastAsia="Times New Roman" w:cs="Calibri" w:cstheme="minorAscii"/>
                <w:lang w:eastAsia="en-GB"/>
              </w:rPr>
              <w:t>6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619E9182" w:rsidRDefault="000C2ADE" w14:paraId="131137AF" w14:textId="4809150D">
            <w:pPr>
              <w:textAlignment w:val="baseline"/>
              <w:rPr>
                <w:rFonts w:eastAsia="Times New Roman" w:cs="Calibri" w:cstheme="minorAscii"/>
                <w:kern w:val="0"/>
                <w:lang w:eastAsia="en-GB"/>
                <w14:ligatures w14:val="none"/>
              </w:rPr>
            </w:pPr>
            <w:r w:rsidRPr="619E9182" w:rsidR="000C2ADE">
              <w:rPr>
                <w:rFonts w:eastAsia="Times New Roman" w:cs="Calibri" w:cstheme="minorAscii"/>
                <w:kern w:val="0"/>
                <w:lang w:eastAsia="en-GB"/>
                <w14:ligatures w14:val="none"/>
              </w:rPr>
              <w:t>1</w:t>
            </w:r>
            <w:r w:rsidRPr="619E9182" w:rsidR="4DB3A4B8">
              <w:rPr>
                <w:rFonts w:eastAsia="Times New Roman" w:cs="Calibri" w:cstheme="minorAscii"/>
                <w:lang w:eastAsia="en-GB"/>
              </w:rPr>
              <w:t>7</w:t>
            </w:r>
            <w:r w:rsidRPr="619E9182" w:rsidR="000C2ADE">
              <w:rPr>
                <w:rFonts w:eastAsia="Times New Roman" w:cs="Calibri" w:cstheme="minorAscii"/>
                <w:lang w:eastAsia="en-GB"/>
              </w:rPr>
              <w:t xml:space="preserve"> Feb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19B7E637" w:rsidRDefault="003E1F6A" w14:paraId="37F930B1" w14:textId="66F6F2BA">
            <w:pPr>
              <w:textAlignment w:val="baseline"/>
            </w:pPr>
            <w:r w:rsidRPr="619E9182" w:rsidR="17205D37">
              <w:rPr>
                <w:rFonts w:eastAsia="Times New Roman" w:cs="Calibri" w:cstheme="minorAscii"/>
                <w:lang w:eastAsia="en-GB"/>
              </w:rPr>
              <w:t>Acts &amp; the emergence of the early church</w:t>
            </w:r>
          </w:p>
          <w:p w:rsidRPr="0057638B" w:rsidR="003E1F6A" w:rsidP="619E9182" w:rsidRDefault="003E1F6A" w14:paraId="25A3E83C" w14:textId="6CB12F37">
            <w:pPr>
              <w:textAlignment w:val="baseline"/>
              <w:rPr>
                <w:rFonts w:eastAsia="Times New Roman"/>
                <w:color w:val="FF0000"/>
                <w:lang w:val="en-US" w:eastAsia="en-GB"/>
              </w:rPr>
            </w:pPr>
            <w:r w:rsidRPr="619E9182" w:rsidR="3809B84E">
              <w:rPr>
                <w:rFonts w:eastAsia="Times New Roman"/>
                <w:color w:val="FF0000"/>
                <w:lang w:val="en-US" w:eastAsia="en-GB"/>
              </w:rPr>
              <w:t xml:space="preserve">Study Skills Session 5:30-6:30pm </w:t>
            </w:r>
            <w:r w:rsidRPr="619E9182" w:rsidR="3809B84E">
              <w:rPr>
                <w:rFonts w:eastAsia="Times New Roman"/>
                <w:b w:val="1"/>
                <w:bCs w:val="1"/>
                <w:color w:val="FF0000"/>
                <w:lang w:val="en-US" w:eastAsia="en-GB"/>
              </w:rPr>
              <w:t>RSVP by 10</w:t>
            </w:r>
            <w:r w:rsidRPr="619E9182" w:rsidR="3809B84E">
              <w:rPr>
                <w:rFonts w:eastAsia="Times New Roman"/>
                <w:b w:val="1"/>
                <w:bCs w:val="1"/>
                <w:color w:val="FF0000"/>
                <w:vertAlign w:val="superscript"/>
                <w:lang w:val="en-US" w:eastAsia="en-GB"/>
              </w:rPr>
              <w:t>th</w:t>
            </w:r>
            <w:r w:rsidRPr="619E9182" w:rsidR="3809B84E">
              <w:rPr>
                <w:rFonts w:eastAsia="Times New Roman"/>
                <w:b w:val="1"/>
                <w:bCs w:val="1"/>
                <w:color w:val="FF0000"/>
                <w:lang w:val="en-US" w:eastAsia="en-GB"/>
              </w:rPr>
              <w:t xml:space="preserve"> Feb</w:t>
            </w:r>
            <w:r w:rsidRPr="619E9182" w:rsidR="3809B84E">
              <w:rPr>
                <w:rFonts w:eastAsia="Times New Roman"/>
                <w:b w:val="1"/>
                <w:bCs w:val="1"/>
                <w:color w:val="FF0000"/>
                <w:lang w:val="en-US" w:eastAsia="en-GB"/>
              </w:rPr>
              <w:t xml:space="preserve"> </w:t>
            </w:r>
          </w:p>
          <w:p w:rsidRPr="0057638B" w:rsidR="003E1F6A" w:rsidP="619E9182" w:rsidRDefault="003E1F6A" w14:paraId="1691FD42" w14:textId="67FFC77D">
            <w:pPr>
              <w:textAlignment w:val="baseline"/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619E9182" w:rsidR="3809B84E">
              <w:rPr>
                <w:rFonts w:eastAsia="Times New Roman"/>
                <w:color w:val="FF0000"/>
                <w:lang w:val="en-US" w:eastAsia="en-GB"/>
              </w:rPr>
              <w:t xml:space="preserve">Book Review Due (if </w:t>
            </w:r>
            <w:r w:rsidRPr="619E9182" w:rsidR="3809B84E">
              <w:rPr>
                <w:rFonts w:eastAsia="Times New Roman"/>
                <w:color w:val="FF0000"/>
                <w:lang w:val="en-US" w:eastAsia="en-GB"/>
              </w:rPr>
              <w:t>you’ve</w:t>
            </w:r>
            <w:r w:rsidRPr="619E9182" w:rsidR="3809B84E">
              <w:rPr>
                <w:rFonts w:eastAsia="Times New Roman"/>
                <w:color w:val="FF0000"/>
                <w:lang w:val="en-US" w:eastAsia="en-GB"/>
              </w:rPr>
              <w:t xml:space="preserve"> signed up to </w:t>
            </w:r>
            <w:r w:rsidRPr="619E9182" w:rsidR="3809B84E">
              <w:rPr>
                <w:rFonts w:eastAsia="Times New Roman"/>
                <w:color w:val="FF0000"/>
                <w:lang w:val="en-US" w:eastAsia="en-GB"/>
              </w:rPr>
              <w:t>write</w:t>
            </w:r>
            <w:r w:rsidRPr="619E9182" w:rsidR="3809B84E">
              <w:rPr>
                <w:rFonts w:eastAsia="Times New Roman"/>
                <w:color w:val="FF0000"/>
                <w:lang w:val="en-US" w:eastAsia="en-GB"/>
              </w:rPr>
              <w:t xml:space="preserve"> essays)</w:t>
            </w:r>
            <w:r w:rsidRPr="619E9182" w:rsidR="3809B84E">
              <w:rPr>
                <w:rFonts w:eastAsia="Times New Roman"/>
                <w:color w:val="FF000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1851E292" w:rsidRDefault="003E1F6A" w14:paraId="113F6724" w14:textId="15EACA4E">
            <w:pPr>
              <w:textAlignment w:val="baseline"/>
              <w:rPr>
                <w:rFonts w:eastAsia="Times New Roman" w:cs="Calibri" w:cstheme="minorAscii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611646A1" w:rsidR="510FFB15">
              <w:rPr>
                <w:rFonts w:eastAsia="Times New Roman" w:cs="Calibri" w:cstheme="minorAsci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Pr="003E1F6A" w:rsidR="003E1F6A" w:rsidTr="1851E292" w14:paraId="063B33E9" w14:textId="77777777">
        <w:trPr>
          <w:trHeight w:val="300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003E1F6A" w:rsidRDefault="003E1F6A" w14:paraId="55BE11BC" w14:textId="5B22F73F">
            <w:pPr>
              <w:textAlignment w:val="baseline"/>
            </w:pPr>
            <w:r w:rsidRPr="619E9182" w:rsidR="23C3AE95">
              <w:rPr>
                <w:rFonts w:eastAsia="Times New Roman" w:cs="Calibri" w:cstheme="minorAscii"/>
                <w:lang w:eastAsia="en-GB"/>
              </w:rPr>
              <w:t>7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619E9182" w:rsidRDefault="000C2ADE" w14:paraId="77BB4B8F" w14:textId="58592764">
            <w:pPr>
              <w:textAlignment w:val="baseline"/>
              <w:rPr>
                <w:rFonts w:eastAsia="Times New Roman" w:cs="Calibri" w:cstheme="minorAscii"/>
                <w:kern w:val="0"/>
                <w:lang w:eastAsia="en-GB"/>
                <w14:ligatures w14:val="none"/>
              </w:rPr>
            </w:pPr>
            <w:r w:rsidRPr="619E9182" w:rsidR="23C3AE95">
              <w:rPr>
                <w:rFonts w:eastAsia="Times New Roman" w:cs="Calibri" w:cstheme="minorAscii"/>
                <w:kern w:val="0"/>
                <w:lang w:eastAsia="en-GB"/>
                <w14:ligatures w14:val="none"/>
              </w:rPr>
              <w:t>24</w:t>
            </w:r>
            <w:r w:rsidRPr="619E9182" w:rsidR="000C2ADE">
              <w:rPr>
                <w:rFonts w:eastAsia="Times New Roman" w:cs="Calibri" w:cstheme="minorAscii"/>
                <w:lang w:eastAsia="en-GB"/>
              </w:rPr>
              <w:t xml:space="preserve"> Feb</w:t>
            </w:r>
            <w:r w:rsidRPr="619E9182" w:rsidR="003E1F6A">
              <w:rPr>
                <w:rFonts w:eastAsia="Times New Roman" w:cs="Calibri" w:cstheme="minorAscii"/>
                <w:lang w:eastAsia="en-GB"/>
              </w:rPr>
              <w:t> 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619E9182" w:rsidRDefault="003E1F6A" w14:paraId="505862B6" w14:textId="2629C25A">
            <w:pPr>
              <w:textAlignment w:val="baseline"/>
              <w:rPr>
                <w:rFonts w:eastAsia="Times New Roman"/>
                <w:color w:val="auto"/>
                <w:kern w:val="0"/>
                <w:lang w:val="en-US" w:eastAsia="en-GB"/>
                <w14:ligatures w14:val="none"/>
              </w:rPr>
            </w:pPr>
            <w:r w:rsidRPr="619E9182" w:rsidR="06D7F41D">
              <w:rPr>
                <w:rFonts w:eastAsia="Times New Roman"/>
                <w:color w:val="auto"/>
                <w:lang w:val="en-US" w:eastAsia="en-GB"/>
              </w:rPr>
              <w:t>Use of Jewish Scriptures &amp; anti-Jewish sentiment in NT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1851E292" w:rsidRDefault="003E1F6A" w14:paraId="606E6590" w14:textId="4489F192">
            <w:pPr>
              <w:textAlignment w:val="baseline"/>
              <w:rPr>
                <w:rFonts w:eastAsia="Times New Roman"/>
                <w:lang w:eastAsia="en-GB"/>
              </w:rPr>
            </w:pPr>
            <w:r w:rsidRPr="1851E292" w:rsidR="4C7B39F4">
              <w:rPr>
                <w:rFonts w:eastAsia="Times New Roman"/>
                <w:lang w:eastAsia="en-GB"/>
              </w:rPr>
              <w:t xml:space="preserve">Dr </w:t>
            </w:r>
            <w:r w:rsidRPr="1851E292" w:rsidR="032878B6">
              <w:rPr>
                <w:rFonts w:eastAsia="Times New Roman"/>
                <w:lang w:eastAsia="en-GB"/>
              </w:rPr>
              <w:t>J</w:t>
            </w:r>
            <w:r w:rsidRPr="1851E292" w:rsidR="7DC52390">
              <w:rPr>
                <w:rFonts w:eastAsia="Times New Roman"/>
                <w:lang w:eastAsia="en-GB"/>
              </w:rPr>
              <w:t xml:space="preserve">ayme </w:t>
            </w:r>
            <w:r w:rsidRPr="1851E292" w:rsidR="032878B6">
              <w:rPr>
                <w:rFonts w:eastAsia="Times New Roman"/>
                <w:lang w:eastAsia="en-GB"/>
              </w:rPr>
              <w:t>R</w:t>
            </w:r>
            <w:r w:rsidRPr="1851E292" w:rsidR="13001C94">
              <w:rPr>
                <w:rFonts w:eastAsia="Times New Roman"/>
                <w:lang w:eastAsia="en-GB"/>
              </w:rPr>
              <w:t>eaves</w:t>
            </w:r>
          </w:p>
        </w:tc>
      </w:tr>
      <w:tr w:rsidRPr="003E1F6A" w:rsidR="003E1F6A" w:rsidTr="1851E292" w14:paraId="7720D531" w14:textId="77777777">
        <w:trPr>
          <w:trHeight w:val="300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619E9182" w:rsidRDefault="003E1F6A" w14:paraId="28432905" w14:textId="5EFD3EE1">
            <w:pPr>
              <w:textAlignment w:val="baseline"/>
              <w:rPr>
                <w:rFonts w:eastAsia="Times New Roman" w:cs="Calibri" w:cstheme="minorAscii"/>
                <w:kern w:val="0"/>
                <w:lang w:eastAsia="en-GB"/>
                <w14:ligatures w14:val="none"/>
              </w:rPr>
            </w:pPr>
            <w:r w:rsidRPr="619E9182" w:rsidR="1B75D9DC">
              <w:rPr>
                <w:rFonts w:eastAsia="Times New Roman" w:cs="Calibri" w:cstheme="minorAscii"/>
                <w:kern w:val="0"/>
                <w:lang w:eastAsia="en-GB"/>
                <w14:ligatures w14:val="none"/>
              </w:rPr>
              <w:t>8</w:t>
            </w:r>
            <w:r w:rsidRPr="619E9182" w:rsidR="003E1F6A">
              <w:rPr>
                <w:rFonts w:eastAsia="Times New Roman" w:cs="Calibri" w:cstheme="minorAscii"/>
                <w:lang w:eastAsia="en-GB"/>
              </w:rPr>
              <w:t> 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619E9182" w:rsidRDefault="000C2ADE" w14:paraId="33896136" w14:textId="7A82673F">
            <w:pPr>
              <w:textAlignment w:val="baseline"/>
              <w:rPr>
                <w:rFonts w:eastAsia="Times New Roman" w:cs="Calibri" w:cstheme="minorAscii"/>
                <w:kern w:val="0"/>
                <w:lang w:eastAsia="en-GB"/>
                <w14:ligatures w14:val="none"/>
              </w:rPr>
            </w:pPr>
            <w:r w:rsidRPr="619E9182" w:rsidR="0B861C8F">
              <w:rPr>
                <w:rFonts w:eastAsia="Times New Roman" w:cs="Calibri" w:cstheme="minorAscii"/>
                <w:kern w:val="0"/>
                <w:lang w:eastAsia="en-GB"/>
                <w14:ligatures w14:val="none"/>
              </w:rPr>
              <w:t>3 March</w:t>
            </w:r>
            <w:r w:rsidRPr="619E9182" w:rsidR="003E1F6A">
              <w:rPr>
                <w:rFonts w:eastAsia="Times New Roman" w:cs="Calibri" w:cstheme="minorAscii"/>
                <w:lang w:eastAsia="en-GB"/>
              </w:rPr>
              <w:t> 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30D3195A" w:rsidRDefault="003E1F6A" w14:paraId="38631787" w14:textId="5FAB6498">
            <w:pPr>
              <w:pStyle w:val="Normal"/>
              <w:textAlignment w:val="baseline"/>
            </w:pPr>
            <w:r w:rsidRPr="30D3195A" w:rsidR="31D20DC2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Writing to his friends- Paul's letters and contexts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19B7E637" w:rsidRDefault="003E1F6A" w14:paraId="4C8A77C0" w14:textId="5C2D5929">
            <w:pPr>
              <w:textAlignment w:val="baseline"/>
              <w:rPr>
                <w:rFonts w:eastAsia="Times New Roman" w:cs="Calibri" w:cstheme="minorAscii"/>
                <w:kern w:val="0"/>
                <w:lang w:eastAsia="en-GB"/>
                <w14:ligatures w14:val="none"/>
              </w:rPr>
            </w:pPr>
            <w:r w:rsidRPr="1851E292" w:rsidR="735B7200">
              <w:rPr>
                <w:rFonts w:eastAsia="Times New Roman" w:cs="Calibri" w:cstheme="minorAscii"/>
                <w:lang w:eastAsia="en-GB"/>
              </w:rPr>
              <w:t xml:space="preserve">Dr </w:t>
            </w:r>
            <w:r w:rsidRPr="1851E292" w:rsidR="38ADCE08">
              <w:rPr>
                <w:rFonts w:eastAsia="Times New Roman" w:cs="Calibri" w:cstheme="minorAscii"/>
                <w:lang w:eastAsia="en-GB"/>
              </w:rPr>
              <w:t>C</w:t>
            </w:r>
            <w:r w:rsidRPr="1851E292" w:rsidR="7CE7FC47">
              <w:rPr>
                <w:rFonts w:eastAsia="Times New Roman" w:cs="Calibri" w:cstheme="minorAscii"/>
                <w:lang w:eastAsia="en-GB"/>
              </w:rPr>
              <w:t xml:space="preserve">harlotte </w:t>
            </w:r>
            <w:r w:rsidRPr="1851E292" w:rsidR="38ADCE08">
              <w:rPr>
                <w:rFonts w:eastAsia="Times New Roman" w:cs="Calibri" w:cstheme="minorAscii"/>
                <w:lang w:eastAsia="en-GB"/>
              </w:rPr>
              <w:t>N</w:t>
            </w:r>
            <w:r w:rsidRPr="1851E292" w:rsidR="30A288D6">
              <w:rPr>
                <w:rFonts w:eastAsia="Times New Roman" w:cs="Calibri" w:cstheme="minorAscii"/>
                <w:lang w:eastAsia="en-GB"/>
              </w:rPr>
              <w:t>aylor</w:t>
            </w:r>
            <w:r w:rsidRPr="1851E292" w:rsidR="0FF0C4BF">
              <w:rPr>
                <w:rFonts w:eastAsia="Times New Roman" w:cs="Calibri" w:cstheme="minorAscii"/>
                <w:lang w:eastAsia="en-GB"/>
              </w:rPr>
              <w:t xml:space="preserve"> Davis</w:t>
            </w:r>
          </w:p>
        </w:tc>
      </w:tr>
      <w:tr w:rsidRPr="003E1F6A" w:rsidR="003E1F6A" w:rsidTr="1851E292" w14:paraId="542C6588" w14:textId="77777777">
        <w:trPr>
          <w:trHeight w:val="300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619E9182" w:rsidRDefault="003E1F6A" w14:paraId="419FADD7" w14:textId="38164560">
            <w:pPr>
              <w:textAlignment w:val="baseline"/>
              <w:rPr>
                <w:rFonts w:eastAsia="Times New Roman" w:cs="Calibri" w:cstheme="minorAscii"/>
                <w:kern w:val="0"/>
                <w:lang w:eastAsia="en-GB"/>
                <w14:ligatures w14:val="none"/>
              </w:rPr>
            </w:pPr>
            <w:r w:rsidRPr="619E9182" w:rsidR="47C9FA0F">
              <w:rPr>
                <w:rFonts w:eastAsia="Times New Roman" w:cs="Calibri" w:cstheme="minorAscii"/>
                <w:kern w:val="0"/>
                <w:lang w:eastAsia="en-GB"/>
                <w14:ligatures w14:val="none"/>
              </w:rPr>
              <w:t>9</w:t>
            </w:r>
            <w:r w:rsidRPr="619E9182" w:rsidR="003E1F6A">
              <w:rPr>
                <w:rFonts w:eastAsia="Times New Roman" w:cs="Calibri" w:cstheme="minorAscii"/>
                <w:lang w:eastAsia="en-GB"/>
              </w:rPr>
              <w:t> 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619E9182" w:rsidRDefault="000C2ADE" w14:paraId="25DCE04E" w14:textId="053F63E0">
            <w:pPr>
              <w:textAlignment w:val="baseline"/>
              <w:rPr>
                <w:rFonts w:eastAsia="Times New Roman" w:cs="Calibri" w:cstheme="minorAscii"/>
                <w:kern w:val="0"/>
                <w:lang w:eastAsia="en-GB"/>
                <w14:ligatures w14:val="none"/>
              </w:rPr>
            </w:pPr>
            <w:r w:rsidRPr="619E9182" w:rsidR="6C123694">
              <w:rPr>
                <w:rFonts w:eastAsia="Times New Roman" w:cs="Calibri" w:cstheme="minorAscii"/>
                <w:kern w:val="0"/>
                <w:lang w:eastAsia="en-GB"/>
                <w14:ligatures w14:val="none"/>
              </w:rPr>
              <w:t>10</w:t>
            </w:r>
            <w:r w:rsidRPr="619E9182" w:rsidR="000C2ADE">
              <w:rPr>
                <w:rFonts w:eastAsia="Times New Roman" w:cs="Calibri" w:cstheme="minorAscii"/>
                <w:lang w:eastAsia="en-GB"/>
              </w:rPr>
              <w:t xml:space="preserve"> March</w:t>
            </w:r>
            <w:r w:rsidRPr="619E9182" w:rsidR="003E1F6A">
              <w:rPr>
                <w:rFonts w:eastAsia="Times New Roman" w:cs="Calibri" w:cstheme="minorAscii"/>
                <w:lang w:eastAsia="en-GB"/>
              </w:rPr>
              <w:t> 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619E9182" w:rsidRDefault="003E1F6A" w14:paraId="2595E9F4" w14:textId="7EDDA04E">
            <w:pPr>
              <w:pStyle w:val="Normal"/>
              <w:textAlignment w:val="baseline"/>
            </w:pPr>
            <w:r w:rsidRPr="619E9182" w:rsidR="71A76C68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Wider first century worlds - the general epistles and their politics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1851E292" w:rsidRDefault="003E1F6A" w14:paraId="57B42D14" w14:textId="5C2D5929">
            <w:pPr>
              <w:textAlignment w:val="baseline"/>
              <w:rPr>
                <w:rFonts w:eastAsia="Times New Roman" w:cs="Calibri" w:cstheme="minorAscii"/>
                <w:lang w:eastAsia="en-GB"/>
              </w:rPr>
            </w:pPr>
            <w:r w:rsidRPr="1851E292" w:rsidR="05C98E49">
              <w:rPr>
                <w:rFonts w:eastAsia="Times New Roman" w:cs="Calibri" w:cstheme="minorAscii"/>
                <w:lang w:eastAsia="en-GB"/>
              </w:rPr>
              <w:t>Dr Charlotte Naylor Davis</w:t>
            </w:r>
          </w:p>
          <w:p w:rsidRPr="0057638B" w:rsidR="003E1F6A" w:rsidP="19B7E637" w:rsidRDefault="003E1F6A" w14:paraId="033CF269" w14:textId="353297B1">
            <w:pPr>
              <w:textAlignment w:val="baseline"/>
              <w:rPr>
                <w:rFonts w:eastAsia="Times New Roman" w:cs="Calibri" w:cstheme="minorAscii"/>
                <w:kern w:val="0"/>
                <w:lang w:eastAsia="en-GB"/>
                <w14:ligatures w14:val="none"/>
              </w:rPr>
            </w:pPr>
          </w:p>
        </w:tc>
      </w:tr>
      <w:tr w:rsidRPr="003E1F6A" w:rsidR="003E1F6A" w:rsidTr="1851E292" w14:paraId="6CBDD2D1" w14:textId="77777777">
        <w:trPr>
          <w:trHeight w:val="300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003E1F6A" w:rsidRDefault="003E1F6A" w14:paraId="2C89D3ED" w14:textId="77777777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7638B">
              <w:rPr>
                <w:rFonts w:eastAsia="Times New Roman" w:cstheme="minorHAnsi"/>
                <w:kern w:val="0"/>
                <w:lang w:eastAsia="en-GB"/>
                <w14:ligatures w14:val="none"/>
              </w:rPr>
              <w:t>10 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003E1F6A" w:rsidRDefault="000C2ADE" w14:paraId="3E94053D" w14:textId="2B7C2F0F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n-GB"/>
                <w14:ligatures w14:val="none"/>
              </w:rPr>
              <w:t>17 March</w:t>
            </w:r>
          </w:p>
        </w:tc>
        <w:tc>
          <w:tcPr>
            <w:tcW w:w="5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45449743" w:rsidP="19B7E637" w:rsidRDefault="45449743" w14:paraId="423F25F1" w14:textId="6B35B871">
            <w:pPr>
              <w:rPr>
                <w:rFonts w:eastAsia="Times New Roman" w:cs="Calibri" w:cstheme="minorAscii"/>
                <w:color w:val="auto"/>
                <w:lang w:val="en-US" w:eastAsia="en-GB"/>
              </w:rPr>
            </w:pPr>
            <w:r w:rsidRPr="19B7E637" w:rsidR="45449743">
              <w:rPr>
                <w:rFonts w:eastAsia="Times New Roman" w:cs="Calibri" w:cstheme="minorAscii"/>
                <w:color w:val="auto"/>
                <w:lang w:val="en-US" w:eastAsia="en-GB"/>
              </w:rPr>
              <w:t>Revelation</w:t>
            </w:r>
          </w:p>
          <w:p w:rsidRPr="0057638B" w:rsidR="003E1F6A" w:rsidP="003E1F6A" w:rsidRDefault="003E1F6A" w14:paraId="11EE151A" w14:textId="77777777">
            <w:pPr>
              <w:textAlignment w:val="baseline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57638B">
              <w:rPr>
                <w:rFonts w:eastAsia="Times New Roman" w:cstheme="minorHAnsi"/>
                <w:color w:val="FF0000"/>
                <w:kern w:val="0"/>
                <w:lang w:val="en-US" w:eastAsia="en-GB"/>
                <w14:ligatures w14:val="none"/>
              </w:rPr>
              <w:t>Essay Due (if you’ve signed up to write essays)</w:t>
            </w:r>
            <w:r w:rsidRPr="0057638B">
              <w:rPr>
                <w:rFonts w:eastAsia="Times New Roman" w:cstheme="minorHAns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7638B" w:rsidR="003E1F6A" w:rsidP="19B7E637" w:rsidRDefault="003E1F6A" w14:paraId="75AC441C" w14:textId="68FD3118">
            <w:pPr>
              <w:textAlignment w:val="baseline"/>
            </w:pPr>
            <w:r w:rsidRPr="1851E292" w:rsidR="3A7A1B32">
              <w:rPr>
                <w:rFonts w:eastAsia="Times New Roman" w:cs="Calibri" w:cstheme="minorAscii"/>
                <w:lang w:eastAsia="en-GB"/>
              </w:rPr>
              <w:t>TBC</w:t>
            </w:r>
          </w:p>
        </w:tc>
      </w:tr>
    </w:tbl>
    <w:p w:rsidRPr="003E1F6A" w:rsidR="003E1F6A" w:rsidP="003E1F6A" w:rsidRDefault="003E1F6A" w14:paraId="494D844D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E1F6A">
        <w:rPr>
          <w:rFonts w:ascii="Times New Roman" w:hAnsi="Times New Roman" w:eastAsia="Times New Roman" w:cs="Times New Roman"/>
          <w:kern w:val="0"/>
          <w:lang w:eastAsia="en-GB"/>
          <w14:ligatures w14:val="none"/>
        </w:rPr>
        <w:t> </w:t>
      </w:r>
    </w:p>
    <w:p w:rsidRPr="003E1F6A" w:rsidR="003E1F6A" w:rsidP="003E1F6A" w:rsidRDefault="003E1F6A" w14:paraId="3DD958DC" w14:textId="77777777">
      <w:pPr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en-GB"/>
          <w14:ligatures w14:val="none"/>
        </w:rPr>
      </w:pPr>
      <w:r w:rsidRPr="003E1F6A">
        <w:rPr>
          <w:rFonts w:ascii="Gill Sans MT" w:hAnsi="Gill Sans MT" w:eastAsia="Times New Roman" w:cs="Segoe UI"/>
          <w:kern w:val="0"/>
          <w:lang w:eastAsia="en-GB"/>
          <w14:ligatures w14:val="none"/>
        </w:rPr>
        <w:t> </w:t>
      </w:r>
    </w:p>
    <w:p w:rsidR="00DF1397" w:rsidRDefault="00DF1397" w14:paraId="5389768B" w14:textId="77777777"/>
    <w:sectPr w:rsidR="00DF139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6A"/>
    <w:rsid w:val="000C2ADE"/>
    <w:rsid w:val="00290AFB"/>
    <w:rsid w:val="00320F48"/>
    <w:rsid w:val="003E1F6A"/>
    <w:rsid w:val="004152AF"/>
    <w:rsid w:val="0057638B"/>
    <w:rsid w:val="0066512C"/>
    <w:rsid w:val="00838679"/>
    <w:rsid w:val="00872259"/>
    <w:rsid w:val="008F3540"/>
    <w:rsid w:val="009F0C57"/>
    <w:rsid w:val="00A67905"/>
    <w:rsid w:val="00BB2B08"/>
    <w:rsid w:val="00BB410D"/>
    <w:rsid w:val="00BC6A39"/>
    <w:rsid w:val="00DF1397"/>
    <w:rsid w:val="00EA0335"/>
    <w:rsid w:val="032878B6"/>
    <w:rsid w:val="03A8C351"/>
    <w:rsid w:val="05C98E49"/>
    <w:rsid w:val="06D7F41D"/>
    <w:rsid w:val="0727A016"/>
    <w:rsid w:val="07399741"/>
    <w:rsid w:val="074CEA50"/>
    <w:rsid w:val="0950A161"/>
    <w:rsid w:val="0B861C8F"/>
    <w:rsid w:val="0C1C6ACB"/>
    <w:rsid w:val="0C2E8AA0"/>
    <w:rsid w:val="0C9F794B"/>
    <w:rsid w:val="0EC67421"/>
    <w:rsid w:val="0FF0C4BF"/>
    <w:rsid w:val="13001C94"/>
    <w:rsid w:val="13257265"/>
    <w:rsid w:val="134205E3"/>
    <w:rsid w:val="13AAC3A3"/>
    <w:rsid w:val="1431E334"/>
    <w:rsid w:val="16C8833A"/>
    <w:rsid w:val="17205D37"/>
    <w:rsid w:val="183B9B57"/>
    <w:rsid w:val="1851E292"/>
    <w:rsid w:val="19B7E637"/>
    <w:rsid w:val="1B75D9DC"/>
    <w:rsid w:val="1BF2AEBD"/>
    <w:rsid w:val="1C2FCFDE"/>
    <w:rsid w:val="1CFD580E"/>
    <w:rsid w:val="1D0A7F79"/>
    <w:rsid w:val="1EAEE000"/>
    <w:rsid w:val="21B11D5C"/>
    <w:rsid w:val="22383B7D"/>
    <w:rsid w:val="23C159C3"/>
    <w:rsid w:val="23C3AE95"/>
    <w:rsid w:val="280497D7"/>
    <w:rsid w:val="2D55BDF5"/>
    <w:rsid w:val="2D5D7846"/>
    <w:rsid w:val="30A288D6"/>
    <w:rsid w:val="30D3195A"/>
    <w:rsid w:val="31D20DC2"/>
    <w:rsid w:val="326FED06"/>
    <w:rsid w:val="345F61C2"/>
    <w:rsid w:val="34D9C794"/>
    <w:rsid w:val="35AC9A5D"/>
    <w:rsid w:val="3809B84E"/>
    <w:rsid w:val="38ADCE08"/>
    <w:rsid w:val="3A7A1B32"/>
    <w:rsid w:val="3AE3258F"/>
    <w:rsid w:val="3D0E106C"/>
    <w:rsid w:val="3F1EAA32"/>
    <w:rsid w:val="418FD865"/>
    <w:rsid w:val="41BE8AA1"/>
    <w:rsid w:val="4306A2C2"/>
    <w:rsid w:val="434577FA"/>
    <w:rsid w:val="4446ADDC"/>
    <w:rsid w:val="45449743"/>
    <w:rsid w:val="4563F854"/>
    <w:rsid w:val="46EB4B6F"/>
    <w:rsid w:val="47A67AEA"/>
    <w:rsid w:val="47C9FA0F"/>
    <w:rsid w:val="48C598DE"/>
    <w:rsid w:val="498FE31F"/>
    <w:rsid w:val="4A42C85E"/>
    <w:rsid w:val="4BB75EF2"/>
    <w:rsid w:val="4C7B39F4"/>
    <w:rsid w:val="4CE8D735"/>
    <w:rsid w:val="4DB3A4B8"/>
    <w:rsid w:val="4EE0F2AD"/>
    <w:rsid w:val="4F85D861"/>
    <w:rsid w:val="510FFB15"/>
    <w:rsid w:val="52FF6A26"/>
    <w:rsid w:val="554642B5"/>
    <w:rsid w:val="55C11AB1"/>
    <w:rsid w:val="55FB7905"/>
    <w:rsid w:val="568E0C42"/>
    <w:rsid w:val="5768E313"/>
    <w:rsid w:val="58AB2116"/>
    <w:rsid w:val="58B0AB3F"/>
    <w:rsid w:val="58C14A0D"/>
    <w:rsid w:val="5918719D"/>
    <w:rsid w:val="599F552A"/>
    <w:rsid w:val="5CB37EF7"/>
    <w:rsid w:val="611646A1"/>
    <w:rsid w:val="619E9182"/>
    <w:rsid w:val="630B630E"/>
    <w:rsid w:val="63B098B3"/>
    <w:rsid w:val="64A02B96"/>
    <w:rsid w:val="664D0AB7"/>
    <w:rsid w:val="66DE6738"/>
    <w:rsid w:val="6727E3B9"/>
    <w:rsid w:val="676FC601"/>
    <w:rsid w:val="69ED1CF5"/>
    <w:rsid w:val="6C123694"/>
    <w:rsid w:val="6C1C2545"/>
    <w:rsid w:val="6C30369B"/>
    <w:rsid w:val="6EDE42FD"/>
    <w:rsid w:val="6F3669E6"/>
    <w:rsid w:val="709ACCAD"/>
    <w:rsid w:val="71A76C68"/>
    <w:rsid w:val="72EF69C6"/>
    <w:rsid w:val="735B7200"/>
    <w:rsid w:val="7664C768"/>
    <w:rsid w:val="783DB8F8"/>
    <w:rsid w:val="790DE924"/>
    <w:rsid w:val="791D57DA"/>
    <w:rsid w:val="7A1913D3"/>
    <w:rsid w:val="7CE7FC47"/>
    <w:rsid w:val="7D38B93A"/>
    <w:rsid w:val="7D8338DF"/>
    <w:rsid w:val="7DC52390"/>
    <w:rsid w:val="7DD9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E92C9"/>
  <w15:chartTrackingRefBased/>
  <w15:docId w15:val="{B3F4F2FD-D4F2-2344-BAB8-A9383325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F6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F6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F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F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F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F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1F6A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E1F6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E1F6A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1F6A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1F6A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1F6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1F6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1F6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1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F6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E1F6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F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E1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F6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E1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F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F6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E1F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F6A"/>
    <w:rPr>
      <w:b/>
      <w:bCs/>
      <w:smallCaps/>
      <w:color w:val="2F5496" w:themeColor="accent1" w:themeShade="BF"/>
      <w:spacing w:val="5"/>
    </w:rPr>
  </w:style>
  <w:style w:type="paragraph" w:styleId="paragraph" w:customStyle="1">
    <w:name w:val="paragraph"/>
    <w:basedOn w:val="Normal"/>
    <w:rsid w:val="003E1F6A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3E1F6A"/>
  </w:style>
  <w:style w:type="character" w:styleId="eop" w:customStyle="1">
    <w:name w:val="eop"/>
    <w:basedOn w:val="DefaultParagraphFont"/>
    <w:rsid w:val="003E1F6A"/>
  </w:style>
  <w:style w:type="character" w:styleId="Hyperlink">
    <w:uiPriority w:val="99"/>
    <w:name w:val="Hyperlink"/>
    <w:basedOn w:val="DefaultParagraphFont"/>
    <w:unhideWhenUsed/>
    <w:rsid w:val="4EE0F2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4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4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3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5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4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sarumlearn.sarum.ac.uk/course/section.php?id=10159" TargetMode="External" Id="R4bbb43e7dd5a433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5bc5db-6400-4938-bdfe-6f689c596b1f">
      <Terms xmlns="http://schemas.microsoft.com/office/infopath/2007/PartnerControls"/>
    </lcf76f155ced4ddcb4097134ff3c332f>
    <TaxCatchAll xmlns="7735a807-dc76-4fa0-b0ce-a2fbed7473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4CC7ACAF6974EBBC05DEED8A6F940" ma:contentTypeVersion="12" ma:contentTypeDescription="Create a new document." ma:contentTypeScope="" ma:versionID="9b492c9f9ebdafcb69cca3b3fd309a0b">
  <xsd:schema xmlns:xsd="http://www.w3.org/2001/XMLSchema" xmlns:xs="http://www.w3.org/2001/XMLSchema" xmlns:p="http://schemas.microsoft.com/office/2006/metadata/properties" xmlns:ns2="815bc5db-6400-4938-bdfe-6f689c596b1f" xmlns:ns3="7735a807-dc76-4fa0-b0ce-a2fbed7473b0" targetNamespace="http://schemas.microsoft.com/office/2006/metadata/properties" ma:root="true" ma:fieldsID="7d28ae7881ea411bed082ee797fb189e" ns2:_="" ns3:_="">
    <xsd:import namespace="815bc5db-6400-4938-bdfe-6f689c596b1f"/>
    <xsd:import namespace="7735a807-dc76-4fa0-b0ce-a2fbed747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bc5db-6400-4938-bdfe-6f689c596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40d286-f6d2-4e8b-a3e8-c895e6974a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a807-dc76-4fa0-b0ce-a2fbed7473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e13180-5adc-4374-9457-0f1c3706fb19}" ma:internalName="TaxCatchAll" ma:showField="CatchAllData" ma:web="7735a807-dc76-4fa0-b0ce-a2fbed747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831A6-8A30-41E0-948C-38DE55D6F8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8CD76-4E3F-4F15-9EC0-E3BF8D47A8EF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815bc5db-6400-4938-bdfe-6f689c596b1f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984D7C-7886-40CD-A61E-E36EA36FB5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Alison Webster</dc:creator>
  <keywords/>
  <dc:description/>
  <lastModifiedBy>Anna Bishop</lastModifiedBy>
  <revision>11</revision>
  <dcterms:created xsi:type="dcterms:W3CDTF">2025-07-29T16:19:00.0000000Z</dcterms:created>
  <dcterms:modified xsi:type="dcterms:W3CDTF">2025-11-25T15:00:47.7044032Z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0x0101004404CC7ACAF6974EBBC05DEED8A6F940</vt:lpwstr>
  </property>
  <property fmtid="{D5CDD505-2E9C-101B-9397-08002B2CF9AE}" pid="3" name="MediaServiceImageTags">
    <vt:lpwstr/>
  </property>
</Properties>
</file>